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60E" w14:textId="77777777" w:rsidR="00FF1F7E" w:rsidRPr="00E10BFD" w:rsidRDefault="001C26CE" w:rsidP="001C26C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10BFD">
        <w:rPr>
          <w:rFonts w:ascii="標楷體" w:eastAsia="標楷體" w:hAnsi="標楷體" w:hint="eastAsia"/>
          <w:b/>
          <w:sz w:val="28"/>
          <w:szCs w:val="28"/>
        </w:rPr>
        <w:t>學習輔具使用心得</w:t>
      </w:r>
      <w:r w:rsidR="00310B29">
        <w:rPr>
          <w:rFonts w:ascii="標楷體" w:eastAsia="標楷體" w:hAnsi="標楷體" w:hint="eastAsia"/>
          <w:b/>
          <w:sz w:val="28"/>
          <w:szCs w:val="28"/>
        </w:rPr>
        <w:t>問卷</w:t>
      </w:r>
    </w:p>
    <w:p w14:paraId="20F770FF" w14:textId="77777777" w:rsidR="00E10BFD" w:rsidRPr="00E10BFD" w:rsidRDefault="00E10BFD" w:rsidP="00E10BF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  <w:u w:val="single"/>
        </w:rPr>
      </w:pPr>
      <w:r w:rsidRPr="00E10BFD">
        <w:rPr>
          <w:rFonts w:ascii="標楷體" w:eastAsia="標楷體" w:hAnsi="標楷體" w:hint="eastAsia"/>
          <w:szCs w:val="24"/>
        </w:rPr>
        <w:t>基本資料</w:t>
      </w:r>
    </w:p>
    <w:p w14:paraId="2E4E1929" w14:textId="051B223E" w:rsidR="00E10BFD" w:rsidRDefault="00494459" w:rsidP="00E10BF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就讀(或畢業)</w:t>
      </w:r>
      <w:r w:rsidR="00E10BFD" w:rsidRPr="00E10BFD">
        <w:rPr>
          <w:rFonts w:ascii="標楷體" w:eastAsia="標楷體" w:hAnsi="標楷體" w:hint="eastAsia"/>
          <w:szCs w:val="24"/>
        </w:rPr>
        <w:t>學校：</w:t>
      </w:r>
      <w:r w:rsidR="00E10BFD" w:rsidRPr="00E10BFD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</w:p>
    <w:p w14:paraId="05280F04" w14:textId="77777777" w:rsidR="00E10BFD" w:rsidRDefault="00E10BFD" w:rsidP="00E10BF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10BFD">
        <w:rPr>
          <w:rFonts w:ascii="標楷體" w:eastAsia="標楷體" w:hAnsi="標楷體" w:hint="eastAsia"/>
          <w:szCs w:val="24"/>
        </w:rPr>
        <w:t>目前</w:t>
      </w:r>
      <w:proofErr w:type="gramStart"/>
      <w:r w:rsidRPr="00E10BFD">
        <w:rPr>
          <w:rFonts w:ascii="標楷體" w:eastAsia="標楷體" w:hAnsi="標楷體" w:hint="eastAsia"/>
          <w:szCs w:val="24"/>
        </w:rPr>
        <w:t>使用之輔具</w:t>
      </w:r>
      <w:proofErr w:type="gramEnd"/>
      <w:r w:rsidRPr="00E10BFD">
        <w:rPr>
          <w:rFonts w:ascii="標楷體" w:eastAsia="標楷體" w:hAnsi="標楷體" w:hint="eastAsia"/>
          <w:szCs w:val="24"/>
        </w:rPr>
        <w:t>：</w:t>
      </w:r>
      <w:r w:rsidR="002E0BFB">
        <w:rPr>
          <w:rFonts w:ascii="標楷體" w:eastAsia="標楷體" w:hAnsi="標楷體" w:hint="eastAsia"/>
          <w:szCs w:val="24"/>
        </w:rPr>
        <w:t>(</w:t>
      </w:r>
      <w:r w:rsidR="002E0BFB" w:rsidRPr="004912A3">
        <w:rPr>
          <w:rFonts w:ascii="標楷體" w:eastAsia="標楷體" w:hAnsi="標楷體" w:hint="eastAsia"/>
          <w:b/>
          <w:szCs w:val="24"/>
          <w:u w:val="single"/>
        </w:rPr>
        <w:t>單選</w:t>
      </w:r>
      <w:r w:rsidR="002E0BFB">
        <w:rPr>
          <w:rFonts w:ascii="標楷體" w:eastAsia="標楷體" w:hAnsi="標楷體" w:hint="eastAsia"/>
          <w:szCs w:val="24"/>
        </w:rPr>
        <w:t>，以使用頻率最高的為主)</w:t>
      </w:r>
    </w:p>
    <w:p w14:paraId="6CD4CD1D" w14:textId="77777777" w:rsidR="00E10BFD" w:rsidRPr="0079290F" w:rsidRDefault="00E10BFD" w:rsidP="0079290F">
      <w:pPr>
        <w:ind w:firstLineChars="350" w:firstLine="840"/>
        <w:rPr>
          <w:rFonts w:ascii="標楷體" w:eastAsia="標楷體" w:hAnsi="標楷體"/>
          <w:szCs w:val="24"/>
        </w:rPr>
      </w:pPr>
      <w:r w:rsidRPr="0079290F">
        <w:rPr>
          <w:rFonts w:ascii="標楷體" w:eastAsia="標楷體" w:hAnsi="標楷體" w:hint="eastAsia"/>
          <w:szCs w:val="24"/>
        </w:rPr>
        <w:t>□</w:t>
      </w:r>
      <w:r w:rsidR="0079290F">
        <w:rPr>
          <w:rFonts w:ascii="標楷體" w:eastAsia="標楷體" w:hAnsi="標楷體" w:hint="eastAsia"/>
          <w:szCs w:val="24"/>
        </w:rPr>
        <w:t xml:space="preserve"> (1)</w:t>
      </w:r>
      <w:r w:rsidRPr="0079290F">
        <w:rPr>
          <w:rFonts w:ascii="標楷體" w:eastAsia="標楷體" w:hAnsi="標楷體" w:hint="eastAsia"/>
          <w:szCs w:val="24"/>
        </w:rPr>
        <w:t>手推輪椅 □</w:t>
      </w:r>
      <w:r w:rsidR="0079290F">
        <w:rPr>
          <w:rFonts w:ascii="標楷體" w:eastAsia="標楷體" w:hAnsi="標楷體" w:hint="eastAsia"/>
          <w:szCs w:val="24"/>
        </w:rPr>
        <w:t xml:space="preserve"> (2)</w:t>
      </w:r>
      <w:r w:rsidRPr="0079290F">
        <w:rPr>
          <w:rFonts w:ascii="標楷體" w:eastAsia="標楷體" w:hAnsi="標楷體" w:hint="eastAsia"/>
          <w:szCs w:val="24"/>
        </w:rPr>
        <w:t xml:space="preserve">電動輪椅 </w:t>
      </w:r>
      <w:r w:rsidR="002E0BFB" w:rsidRPr="0079290F">
        <w:rPr>
          <w:rFonts w:ascii="標楷體" w:eastAsia="標楷體" w:hAnsi="標楷體" w:hint="eastAsia"/>
          <w:szCs w:val="24"/>
        </w:rPr>
        <w:t>□</w:t>
      </w:r>
      <w:r w:rsidR="0079290F">
        <w:rPr>
          <w:rFonts w:ascii="標楷體" w:eastAsia="標楷體" w:hAnsi="標楷體" w:hint="eastAsia"/>
          <w:szCs w:val="24"/>
        </w:rPr>
        <w:t xml:space="preserve"> (3)</w:t>
      </w:r>
      <w:r w:rsidR="002E0BFB" w:rsidRPr="0079290F">
        <w:rPr>
          <w:rFonts w:ascii="標楷體" w:eastAsia="標楷體" w:hAnsi="標楷體" w:hint="eastAsia"/>
          <w:szCs w:val="24"/>
        </w:rPr>
        <w:t>電動代步車 □</w:t>
      </w:r>
      <w:r w:rsidR="0079290F">
        <w:rPr>
          <w:rFonts w:ascii="標楷體" w:eastAsia="標楷體" w:hAnsi="標楷體" w:hint="eastAsia"/>
          <w:szCs w:val="24"/>
        </w:rPr>
        <w:t xml:space="preserve"> (4)</w:t>
      </w:r>
      <w:r w:rsidR="002E0BFB" w:rsidRPr="0079290F">
        <w:rPr>
          <w:rFonts w:ascii="標楷體" w:eastAsia="標楷體" w:hAnsi="標楷體" w:hint="eastAsia"/>
          <w:szCs w:val="24"/>
        </w:rPr>
        <w:t>電腦輔具</w:t>
      </w:r>
    </w:p>
    <w:p w14:paraId="3ACDC85F" w14:textId="77777777" w:rsidR="002E0BFB" w:rsidRDefault="002E0BFB" w:rsidP="002E0BFB">
      <w:pPr>
        <w:ind w:left="84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□</w:t>
      </w:r>
      <w:r w:rsidR="0079290F">
        <w:rPr>
          <w:rFonts w:ascii="標楷體" w:eastAsia="標楷體" w:hAnsi="標楷體" w:hint="eastAsia"/>
          <w:szCs w:val="24"/>
        </w:rPr>
        <w:t xml:space="preserve"> (5)</w:t>
      </w:r>
      <w:r>
        <w:rPr>
          <w:rFonts w:ascii="標楷體" w:eastAsia="標楷體" w:hAnsi="標楷體" w:hint="eastAsia"/>
          <w:szCs w:val="24"/>
        </w:rPr>
        <w:t>座、</w:t>
      </w:r>
      <w:proofErr w:type="gramStart"/>
      <w:r>
        <w:rPr>
          <w:rFonts w:ascii="標楷體" w:eastAsia="標楷體" w:hAnsi="標楷體" w:hint="eastAsia"/>
          <w:szCs w:val="24"/>
        </w:rPr>
        <w:t>背墊</w:t>
      </w:r>
      <w:proofErr w:type="gramEnd"/>
      <w:r>
        <w:rPr>
          <w:rFonts w:ascii="標楷體" w:eastAsia="標楷體" w:hAnsi="標楷體" w:hint="eastAsia"/>
          <w:szCs w:val="24"/>
        </w:rPr>
        <w:t xml:space="preserve"> □</w:t>
      </w:r>
      <w:r w:rsidR="0079290F">
        <w:rPr>
          <w:rFonts w:ascii="標楷體" w:eastAsia="標楷體" w:hAnsi="標楷體" w:hint="eastAsia"/>
          <w:szCs w:val="24"/>
        </w:rPr>
        <w:t xml:space="preserve"> (6)</w:t>
      </w:r>
      <w:r>
        <w:rPr>
          <w:rFonts w:ascii="標楷體" w:eastAsia="標楷體" w:hAnsi="標楷體" w:hint="eastAsia"/>
          <w:szCs w:val="24"/>
        </w:rPr>
        <w:t>其它</w:t>
      </w:r>
      <w:r w:rsidRPr="002E0BFB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2E0BFB">
        <w:rPr>
          <w:rFonts w:ascii="標楷體" w:eastAsia="標楷體" w:hAnsi="標楷體" w:hint="eastAsia"/>
          <w:szCs w:val="24"/>
          <w:u w:val="single"/>
        </w:rPr>
        <w:t xml:space="preserve">      </w:t>
      </w:r>
    </w:p>
    <w:p w14:paraId="038CC1A7" w14:textId="77777777" w:rsidR="002E0BFB" w:rsidRDefault="002E0BFB" w:rsidP="002E0B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="003F64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輔具財產編號：</w:t>
      </w:r>
      <w:r w:rsidRPr="002E0BFB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Pr="002E0BFB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如不方便查看或不清楚可不填</w:t>
      </w:r>
      <w:r w:rsidRPr="002E0BFB">
        <w:rPr>
          <w:rFonts w:ascii="標楷體" w:eastAsia="標楷體" w:hAnsi="標楷體" w:hint="eastAsia"/>
          <w:szCs w:val="24"/>
        </w:rPr>
        <w:t>）</w:t>
      </w:r>
    </w:p>
    <w:p w14:paraId="49EDCEAD" w14:textId="77777777" w:rsidR="002E0BFB" w:rsidRDefault="002E0BFB" w:rsidP="002E0B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5.</w:t>
      </w:r>
      <w:r w:rsidR="003F64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肢障學生學習輔具中心</w:t>
      </w:r>
      <w:proofErr w:type="gramStart"/>
      <w:r>
        <w:rPr>
          <w:rFonts w:ascii="標楷體" w:eastAsia="標楷體" w:hAnsi="標楷體" w:hint="eastAsia"/>
          <w:szCs w:val="24"/>
        </w:rPr>
        <w:t>出借之輔具</w:t>
      </w:r>
      <w:proofErr w:type="gramEnd"/>
      <w:r>
        <w:rPr>
          <w:rFonts w:ascii="標楷體" w:eastAsia="標楷體" w:hAnsi="標楷體" w:hint="eastAsia"/>
          <w:szCs w:val="24"/>
        </w:rPr>
        <w:t>，您已持有多久？</w:t>
      </w:r>
    </w:p>
    <w:p w14:paraId="431EA6BA" w14:textId="77777777" w:rsidR="002E0BFB" w:rsidRDefault="002E0BFB" w:rsidP="002E0B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222AF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□</w:t>
      </w:r>
      <w:r w:rsidR="00222AF3">
        <w:rPr>
          <w:rFonts w:ascii="標楷體" w:eastAsia="標楷體" w:hAnsi="標楷體" w:hint="eastAsia"/>
          <w:szCs w:val="24"/>
        </w:rPr>
        <w:t xml:space="preserve"> (1)</w:t>
      </w:r>
      <w:r>
        <w:rPr>
          <w:rFonts w:ascii="標楷體" w:eastAsia="標楷體" w:hAnsi="標楷體" w:hint="eastAsia"/>
          <w:szCs w:val="24"/>
        </w:rPr>
        <w:t>三個月以下 □</w:t>
      </w:r>
      <w:r w:rsidR="00222AF3">
        <w:rPr>
          <w:rFonts w:ascii="標楷體" w:eastAsia="標楷體" w:hAnsi="標楷體" w:hint="eastAsia"/>
          <w:szCs w:val="24"/>
        </w:rPr>
        <w:t xml:space="preserve"> (2)</w:t>
      </w:r>
      <w:r>
        <w:rPr>
          <w:rFonts w:ascii="標楷體" w:eastAsia="標楷體" w:hAnsi="標楷體" w:hint="eastAsia"/>
          <w:szCs w:val="24"/>
        </w:rPr>
        <w:t>三至六個月 □</w:t>
      </w:r>
      <w:r w:rsidR="00222AF3">
        <w:rPr>
          <w:rFonts w:ascii="標楷體" w:eastAsia="標楷體" w:hAnsi="標楷體" w:hint="eastAsia"/>
          <w:szCs w:val="24"/>
        </w:rPr>
        <w:t xml:space="preserve"> (3)</w:t>
      </w:r>
      <w:r>
        <w:rPr>
          <w:rFonts w:ascii="標楷體" w:eastAsia="標楷體" w:hAnsi="標楷體" w:hint="eastAsia"/>
          <w:szCs w:val="24"/>
        </w:rPr>
        <w:t>六個月至一年</w:t>
      </w:r>
      <w:r>
        <w:rPr>
          <w:rFonts w:ascii="標楷體" w:eastAsia="標楷體" w:hAnsi="標楷體"/>
          <w:szCs w:val="24"/>
        </w:rPr>
        <w:br/>
      </w:r>
      <w:r w:rsidR="00C97612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□</w:t>
      </w:r>
      <w:r w:rsidR="00C97612">
        <w:rPr>
          <w:rFonts w:ascii="標楷體" w:eastAsia="標楷體" w:hAnsi="標楷體" w:hint="eastAsia"/>
          <w:szCs w:val="24"/>
        </w:rPr>
        <w:t xml:space="preserve"> (4)</w:t>
      </w:r>
      <w:r>
        <w:rPr>
          <w:rFonts w:ascii="標楷體" w:eastAsia="標楷體" w:hAnsi="標楷體" w:hint="eastAsia"/>
          <w:szCs w:val="24"/>
        </w:rPr>
        <w:t>一年以上：</w:t>
      </w:r>
      <w:r>
        <w:rPr>
          <w:rFonts w:ascii="標楷體" w:eastAsia="標楷體" w:hAnsi="標楷體" w:hint="eastAsia"/>
          <w:szCs w:val="24"/>
          <w:u w:val="single"/>
        </w:rPr>
        <w:t xml:space="preserve">　　　 </w:t>
      </w:r>
      <w:r w:rsidRPr="002E0BFB">
        <w:rPr>
          <w:rFonts w:ascii="標楷體" w:eastAsia="標楷體" w:hAnsi="標楷體" w:hint="eastAsia"/>
          <w:szCs w:val="24"/>
        </w:rPr>
        <w:t>年</w:t>
      </w:r>
    </w:p>
    <w:p w14:paraId="09EF0C49" w14:textId="77777777" w:rsidR="007E49CA" w:rsidRDefault="007E49CA" w:rsidP="002E0B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6.</w:t>
      </w:r>
      <w:r w:rsidR="003F64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在校時，是否需要他人協助您使用</w:t>
      </w:r>
      <w:proofErr w:type="gramStart"/>
      <w:r>
        <w:rPr>
          <w:rFonts w:ascii="標楷體" w:eastAsia="標楷體" w:hAnsi="標楷體" w:hint="eastAsia"/>
          <w:szCs w:val="24"/>
        </w:rPr>
        <w:t>此項輔具</w:t>
      </w:r>
      <w:proofErr w:type="gramEnd"/>
      <w:r>
        <w:rPr>
          <w:rFonts w:ascii="標楷體" w:eastAsia="標楷體" w:hAnsi="標楷體" w:hint="eastAsia"/>
          <w:szCs w:val="24"/>
        </w:rPr>
        <w:t>（不含主要照顧者）？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　　</w:t>
      </w:r>
      <w:r w:rsidR="00EF4FC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="00EF4FCF">
        <w:rPr>
          <w:rFonts w:ascii="標楷體" w:eastAsia="標楷體" w:hAnsi="標楷體" w:hint="eastAsia"/>
          <w:szCs w:val="24"/>
        </w:rPr>
        <w:t xml:space="preserve"> (1)</w:t>
      </w:r>
      <w:r>
        <w:rPr>
          <w:rFonts w:ascii="標楷體" w:eastAsia="標楷體" w:hAnsi="標楷體" w:hint="eastAsia"/>
          <w:szCs w:val="24"/>
        </w:rPr>
        <w:t>需要 □</w:t>
      </w:r>
      <w:r w:rsidR="007E2D03">
        <w:rPr>
          <w:rFonts w:ascii="標楷體" w:eastAsia="標楷體" w:hAnsi="標楷體" w:hint="eastAsia"/>
          <w:szCs w:val="24"/>
        </w:rPr>
        <w:t xml:space="preserve"> </w:t>
      </w:r>
      <w:r w:rsidR="00EF4FC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不需要</w:t>
      </w:r>
      <w:r w:rsidR="00A543E9">
        <w:rPr>
          <w:rFonts w:ascii="標楷體" w:eastAsia="標楷體" w:hAnsi="標楷體" w:hint="eastAsia"/>
          <w:szCs w:val="24"/>
        </w:rPr>
        <w:t xml:space="preserve">  </w:t>
      </w:r>
    </w:p>
    <w:p w14:paraId="32B6F069" w14:textId="77777777" w:rsidR="007E49CA" w:rsidRPr="007E49CA" w:rsidRDefault="007E49CA" w:rsidP="002E0BF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二、輔具使用心得</w:t>
      </w:r>
      <w:r>
        <w:rPr>
          <w:rFonts w:ascii="標楷體" w:eastAsia="標楷體" w:hAnsi="標楷體"/>
          <w:szCs w:val="24"/>
        </w:rPr>
        <w:br/>
      </w:r>
      <w:r w:rsidR="007633DC">
        <w:rPr>
          <w:rFonts w:ascii="標楷體" w:eastAsia="標楷體" w:hAnsi="標楷體" w:hint="eastAsia"/>
          <w:szCs w:val="24"/>
        </w:rPr>
        <w:t>以下題目為</w:t>
      </w:r>
      <w:r w:rsidR="007633DC" w:rsidRPr="00D1445B">
        <w:rPr>
          <w:rFonts w:ascii="標楷體" w:eastAsia="標楷體" w:hAnsi="標楷體" w:hint="eastAsia"/>
          <w:b/>
          <w:szCs w:val="24"/>
          <w:u w:val="single"/>
        </w:rPr>
        <w:t>單選題</w:t>
      </w:r>
      <w:r w:rsidR="007633DC">
        <w:rPr>
          <w:rFonts w:ascii="標楷體" w:eastAsia="標楷體" w:hAnsi="標楷體" w:hint="eastAsia"/>
          <w:szCs w:val="24"/>
        </w:rPr>
        <w:t>，請依您對題目敘述的認同程度</w:t>
      </w:r>
      <w:r w:rsidR="00D1445B">
        <w:rPr>
          <w:rFonts w:ascii="標楷體" w:eastAsia="標楷體" w:hAnsi="標楷體" w:hint="eastAsia"/>
          <w:szCs w:val="24"/>
        </w:rPr>
        <w:t>-</w:t>
      </w:r>
      <w:r w:rsidR="007633DC">
        <w:rPr>
          <w:rFonts w:ascii="標楷體" w:eastAsia="標楷體" w:hAnsi="標楷體" w:hint="eastAsia"/>
          <w:szCs w:val="24"/>
        </w:rPr>
        <w:t>1~5圈選分數，若您使用的</w:t>
      </w:r>
      <w:r w:rsidR="007633DC">
        <w:rPr>
          <w:rFonts w:ascii="標楷體" w:eastAsia="標楷體" w:hAnsi="標楷體"/>
          <w:szCs w:val="24"/>
        </w:rPr>
        <w:br/>
      </w:r>
      <w:r w:rsidR="007633DC">
        <w:rPr>
          <w:rFonts w:ascii="標楷體" w:eastAsia="標楷體" w:hAnsi="標楷體" w:hint="eastAsia"/>
          <w:szCs w:val="24"/>
        </w:rPr>
        <w:t>輔具無法針對此題目作答，</w:t>
      </w:r>
      <w:proofErr w:type="gramStart"/>
      <w:r w:rsidR="007633DC">
        <w:rPr>
          <w:rFonts w:ascii="標楷體" w:eastAsia="標楷體" w:hAnsi="標楷體" w:hint="eastAsia"/>
          <w:szCs w:val="24"/>
        </w:rPr>
        <w:t>請圈選</w:t>
      </w:r>
      <w:proofErr w:type="gramEnd"/>
      <w:r w:rsidR="007633DC">
        <w:rPr>
          <w:rFonts w:ascii="標楷體" w:eastAsia="標楷體" w:hAnsi="標楷體" w:hint="eastAsia"/>
          <w:szCs w:val="24"/>
        </w:rPr>
        <w:t>不適用-0</w:t>
      </w:r>
    </w:p>
    <w:tbl>
      <w:tblPr>
        <w:tblStyle w:val="a4"/>
        <w:tblW w:w="101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2"/>
        <w:gridCol w:w="425"/>
        <w:gridCol w:w="453"/>
        <w:gridCol w:w="453"/>
        <w:gridCol w:w="454"/>
        <w:gridCol w:w="488"/>
        <w:gridCol w:w="486"/>
      </w:tblGrid>
      <w:tr w:rsidR="007E49CA" w14:paraId="504D35D9" w14:textId="77777777" w:rsidTr="004B373F">
        <w:tc>
          <w:tcPr>
            <w:tcW w:w="7372" w:type="dxa"/>
            <w:vAlign w:val="center"/>
          </w:tcPr>
          <w:p w14:paraId="2F31C636" w14:textId="77777777" w:rsidR="007E49CA" w:rsidRDefault="007633DC" w:rsidP="007633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題目</w:t>
            </w:r>
          </w:p>
        </w:tc>
        <w:tc>
          <w:tcPr>
            <w:tcW w:w="425" w:type="dxa"/>
          </w:tcPr>
          <w:p w14:paraId="238DC5D5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不適用</w:t>
            </w:r>
          </w:p>
        </w:tc>
        <w:tc>
          <w:tcPr>
            <w:tcW w:w="453" w:type="dxa"/>
          </w:tcPr>
          <w:p w14:paraId="10EB4969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認同</w:t>
            </w:r>
          </w:p>
        </w:tc>
        <w:tc>
          <w:tcPr>
            <w:tcW w:w="453" w:type="dxa"/>
          </w:tcPr>
          <w:p w14:paraId="2D6BEA22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認同</w:t>
            </w:r>
          </w:p>
        </w:tc>
        <w:tc>
          <w:tcPr>
            <w:tcW w:w="454" w:type="dxa"/>
          </w:tcPr>
          <w:p w14:paraId="2001DB8B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488" w:type="dxa"/>
          </w:tcPr>
          <w:p w14:paraId="02501806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認同</w:t>
            </w:r>
          </w:p>
        </w:tc>
        <w:tc>
          <w:tcPr>
            <w:tcW w:w="486" w:type="dxa"/>
          </w:tcPr>
          <w:p w14:paraId="55B65E51" w14:textId="77777777" w:rsidR="007E49CA" w:rsidRDefault="007E49C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非常認同</w:t>
            </w:r>
          </w:p>
        </w:tc>
      </w:tr>
      <w:tr w:rsidR="007E49CA" w14:paraId="2430C7BE" w14:textId="77777777" w:rsidTr="004B373F">
        <w:tc>
          <w:tcPr>
            <w:tcW w:w="7372" w:type="dxa"/>
          </w:tcPr>
          <w:p w14:paraId="3D17B04E" w14:textId="77777777" w:rsidR="007E49CA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1.輔具能符合您的需求。</w:t>
            </w:r>
          </w:p>
        </w:tc>
        <w:tc>
          <w:tcPr>
            <w:tcW w:w="425" w:type="dxa"/>
          </w:tcPr>
          <w:p w14:paraId="50D37E72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5CA6BAA6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035346FA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2CD6A20A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41131C79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15381956" w14:textId="77777777" w:rsidR="007E49CA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26B34E1B" w14:textId="77777777" w:rsidTr="004B373F">
        <w:tc>
          <w:tcPr>
            <w:tcW w:w="7372" w:type="dxa"/>
          </w:tcPr>
          <w:p w14:paraId="7E6B9325" w14:textId="77777777" w:rsidR="00DF75DA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2.在正常使用下，輔具能穩定的運作。</w:t>
            </w:r>
          </w:p>
        </w:tc>
        <w:tc>
          <w:tcPr>
            <w:tcW w:w="425" w:type="dxa"/>
          </w:tcPr>
          <w:p w14:paraId="7FF8EB72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0B6D821B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03250BDF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3F45171E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5894C113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5DBFEB50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6DBF8379" w14:textId="77777777" w:rsidTr="004B373F">
        <w:tc>
          <w:tcPr>
            <w:tcW w:w="7372" w:type="dxa"/>
          </w:tcPr>
          <w:p w14:paraId="47C826D1" w14:textId="77777777" w:rsidR="007633DC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3.輔具能讓您舒適的乘坐。</w:t>
            </w:r>
          </w:p>
        </w:tc>
        <w:tc>
          <w:tcPr>
            <w:tcW w:w="425" w:type="dxa"/>
          </w:tcPr>
          <w:p w14:paraId="648604ED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0477F29C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08A2FD7A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6FE2EAA3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6F506DB1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7B8D1084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5BCFE275" w14:textId="77777777" w:rsidTr="004B373F">
        <w:tc>
          <w:tcPr>
            <w:tcW w:w="7372" w:type="dxa"/>
          </w:tcPr>
          <w:p w14:paraId="6723ABF8" w14:textId="77777777" w:rsidR="007633DC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4.排除人為損壞因素，輔具不常出現故障情形。</w:t>
            </w:r>
          </w:p>
        </w:tc>
        <w:tc>
          <w:tcPr>
            <w:tcW w:w="425" w:type="dxa"/>
          </w:tcPr>
          <w:p w14:paraId="5E894267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52C5462E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7522279A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3A56376E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189953CD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4D3094F9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5E66EAAC" w14:textId="77777777" w:rsidTr="004B373F">
        <w:tc>
          <w:tcPr>
            <w:tcW w:w="7372" w:type="dxa"/>
          </w:tcPr>
          <w:p w14:paraId="512F7FB7" w14:textId="77777777" w:rsidR="007633DC" w:rsidRDefault="00DF75DA" w:rsidP="00A543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5.通報維修後，維修人員能在</w:t>
            </w:r>
            <w:r w:rsidR="00A543E9">
              <w:rPr>
                <w:rFonts w:ascii="標楷體" w:eastAsia="標楷體" w:hAnsi="標楷體" w:hint="eastAsia"/>
                <w:szCs w:val="24"/>
              </w:rPr>
              <w:t>3-7個工作</w:t>
            </w:r>
            <w:r>
              <w:rPr>
                <w:rFonts w:ascii="標楷體" w:eastAsia="標楷體" w:hAnsi="標楷體" w:hint="eastAsia"/>
                <w:szCs w:val="24"/>
              </w:rPr>
              <w:t>天內主動聯絡協調維修日期。</w:t>
            </w:r>
          </w:p>
        </w:tc>
        <w:tc>
          <w:tcPr>
            <w:tcW w:w="425" w:type="dxa"/>
          </w:tcPr>
          <w:p w14:paraId="264367D3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02F2C30D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36318272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24661627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7B6C8C43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0E4DEC17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24296F87" w14:textId="77777777" w:rsidTr="004B373F">
        <w:tc>
          <w:tcPr>
            <w:tcW w:w="7372" w:type="dxa"/>
          </w:tcPr>
          <w:p w14:paraId="2D45AACB" w14:textId="77777777" w:rsidR="007633DC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6.輔具故障時，管理中心派人維修後能有效排除故障情形。</w:t>
            </w:r>
          </w:p>
        </w:tc>
        <w:tc>
          <w:tcPr>
            <w:tcW w:w="425" w:type="dxa"/>
          </w:tcPr>
          <w:p w14:paraId="64B5ED35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325A04B0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4272A622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435C4A28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4695B846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78CB23CD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633DC" w14:paraId="096779F6" w14:textId="77777777" w:rsidTr="004B373F">
        <w:tc>
          <w:tcPr>
            <w:tcW w:w="7372" w:type="dxa"/>
          </w:tcPr>
          <w:p w14:paraId="64A851DA" w14:textId="77777777" w:rsidR="007633DC" w:rsidRDefault="00DF75DA" w:rsidP="002E0B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7.輔具借用後，治療師能主動關心使用狀況。</w:t>
            </w:r>
          </w:p>
        </w:tc>
        <w:tc>
          <w:tcPr>
            <w:tcW w:w="425" w:type="dxa"/>
          </w:tcPr>
          <w:p w14:paraId="285900CC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79805B76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4C41B767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1025B5E0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11BF027B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67CEF3AF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DF75DA" w14:paraId="61F3F9F9" w14:textId="77777777" w:rsidTr="004B373F">
        <w:tc>
          <w:tcPr>
            <w:tcW w:w="7372" w:type="dxa"/>
          </w:tcPr>
          <w:p w14:paraId="61BE8FBB" w14:textId="77777777" w:rsidR="007633DC" w:rsidRDefault="00DF75DA" w:rsidP="001701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8.在必須使用輔具的學習場所中，能沒有阻礙的使用輔具。</w:t>
            </w:r>
          </w:p>
        </w:tc>
        <w:tc>
          <w:tcPr>
            <w:tcW w:w="425" w:type="dxa"/>
          </w:tcPr>
          <w:p w14:paraId="669CF011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2DB2B509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3BD7F396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66A888BF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6A92FD9F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2418AEBB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DF75DA" w14:paraId="38263EB2" w14:textId="77777777" w:rsidTr="004B373F">
        <w:tc>
          <w:tcPr>
            <w:tcW w:w="7372" w:type="dxa"/>
          </w:tcPr>
          <w:p w14:paraId="67C9AE94" w14:textId="77777777" w:rsidR="007633DC" w:rsidRDefault="00DF75DA" w:rsidP="0017018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9.使用輔具後，能有效提升學習成效。</w:t>
            </w:r>
          </w:p>
        </w:tc>
        <w:tc>
          <w:tcPr>
            <w:tcW w:w="425" w:type="dxa"/>
          </w:tcPr>
          <w:p w14:paraId="3F3B5DE6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638E1D3D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5E04A173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72B28F04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47258F47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06F67655" w14:textId="77777777" w:rsidR="007633DC" w:rsidRDefault="007633DC" w:rsidP="00DF7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EC6316" w14:paraId="5D50A1CC" w14:textId="77777777" w:rsidTr="004B373F">
        <w:tc>
          <w:tcPr>
            <w:tcW w:w="7372" w:type="dxa"/>
          </w:tcPr>
          <w:p w14:paraId="2E4005C3" w14:textId="77777777" w:rsidR="00EC6316" w:rsidRDefault="00EC6316" w:rsidP="00EC63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10.整體而言，此服務系統能讓您感到滿意。</w:t>
            </w:r>
          </w:p>
        </w:tc>
        <w:tc>
          <w:tcPr>
            <w:tcW w:w="425" w:type="dxa"/>
          </w:tcPr>
          <w:p w14:paraId="6929CE2C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3" w:type="dxa"/>
          </w:tcPr>
          <w:p w14:paraId="03D76101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" w:type="dxa"/>
          </w:tcPr>
          <w:p w14:paraId="78B10FDE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" w:type="dxa"/>
          </w:tcPr>
          <w:p w14:paraId="3BBAB3CE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88" w:type="dxa"/>
          </w:tcPr>
          <w:p w14:paraId="0490BEEE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86" w:type="dxa"/>
          </w:tcPr>
          <w:p w14:paraId="3FF962D0" w14:textId="77777777" w:rsidR="00EC6316" w:rsidRDefault="00EC6316" w:rsidP="00313D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</w:tbl>
    <w:p w14:paraId="795BFFF3" w14:textId="77777777" w:rsidR="001B4EF5" w:rsidRDefault="00B40018" w:rsidP="00CC2C3F">
      <w:pPr>
        <w:spacing w:before="100" w:beforeAutospacing="1"/>
        <w:ind w:leftChars="-354" w:left="-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其他意見：</w:t>
      </w:r>
      <w:r w:rsidRPr="00B40018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</w:t>
      </w:r>
      <w:r w:rsidR="00CC2C3F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B40018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</w:t>
      </w:r>
      <w:r w:rsidR="00CC2C3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B40018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　　　　　　　　　　　　　　　</w:t>
      </w:r>
      <w:r w:rsidR="00C30A54" w:rsidRPr="00C30A54">
        <w:rPr>
          <w:rFonts w:ascii="標楷體" w:eastAsia="標楷體" w:hAnsi="標楷體" w:hint="eastAsia"/>
          <w:szCs w:val="24"/>
        </w:rPr>
        <w:t>填妥後</w:t>
      </w:r>
      <w:r w:rsidR="00C30A54">
        <w:rPr>
          <w:rFonts w:ascii="標楷體" w:eastAsia="標楷體" w:hAnsi="標楷體" w:hint="eastAsia"/>
          <w:szCs w:val="24"/>
        </w:rPr>
        <w:t>請傳真</w:t>
      </w:r>
      <w:r w:rsidR="008D37B0">
        <w:rPr>
          <w:rFonts w:ascii="標楷體" w:eastAsia="標楷體" w:hAnsi="標楷體" w:hint="eastAsia"/>
          <w:szCs w:val="24"/>
        </w:rPr>
        <w:t>至</w:t>
      </w:r>
      <w:r w:rsidR="00C30A54">
        <w:rPr>
          <w:rFonts w:ascii="標楷體" w:eastAsia="標楷體" w:hAnsi="標楷體" w:hint="eastAsia"/>
          <w:szCs w:val="24"/>
        </w:rPr>
        <w:t xml:space="preserve">04-24710846 </w:t>
      </w:r>
      <w:r w:rsidR="001B4EF5">
        <w:rPr>
          <w:rFonts w:ascii="標楷體" w:eastAsia="標楷體" w:hAnsi="標楷體" w:hint="eastAsia"/>
          <w:szCs w:val="24"/>
        </w:rPr>
        <w:t>或掃描成電子檔email至eduatc@gmail.com</w:t>
      </w:r>
    </w:p>
    <w:p w14:paraId="5976FC3F" w14:textId="77777777" w:rsidR="00C30A54" w:rsidRPr="00C30A54" w:rsidRDefault="00FE1779" w:rsidP="00C30A54">
      <w:pPr>
        <w:pStyle w:val="a3"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Cs w:val="24"/>
        </w:rPr>
      </w:pPr>
      <w:hyperlink r:id="rId7" w:anchor="21501" w:history="1">
        <w:r w:rsidR="00AF2491" w:rsidRPr="00A77A8D">
          <w:rPr>
            <w:rStyle w:val="a9"/>
            <w:rFonts w:ascii="標楷體" w:eastAsia="標楷體" w:hAnsi="標楷體" w:hint="eastAsia"/>
            <w:szCs w:val="24"/>
          </w:rPr>
          <w:t>TEL:04-24739595#21501</w:t>
        </w:r>
      </w:hyperlink>
      <w:r w:rsidR="00AF2491">
        <w:rPr>
          <w:rFonts w:ascii="標楷體" w:eastAsia="標楷體" w:hAnsi="標楷體" w:hint="eastAsia"/>
          <w:szCs w:val="24"/>
        </w:rPr>
        <w:t xml:space="preserve"> 請於9月30日前回傳,謝謝</w:t>
      </w:r>
    </w:p>
    <w:sectPr w:rsidR="00C30A54" w:rsidRPr="00C30A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023D" w14:textId="77777777" w:rsidR="00FE1779" w:rsidRDefault="00FE1779" w:rsidP="00B40018">
      <w:r>
        <w:separator/>
      </w:r>
    </w:p>
  </w:endnote>
  <w:endnote w:type="continuationSeparator" w:id="0">
    <w:p w14:paraId="65D0C15B" w14:textId="77777777" w:rsidR="00FE1779" w:rsidRDefault="00FE1779" w:rsidP="00B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A4B4" w14:textId="77777777" w:rsidR="00B40018" w:rsidRPr="00B40018" w:rsidRDefault="00B40018" w:rsidP="00B40018">
    <w:pPr>
      <w:pStyle w:val="a7"/>
      <w:jc w:val="center"/>
      <w:rPr>
        <w:rFonts w:ascii="標楷體" w:eastAsia="標楷體" w:hAnsi="標楷體"/>
      </w:rPr>
    </w:pPr>
    <w:r w:rsidRPr="00B40018">
      <w:rPr>
        <w:rFonts w:ascii="標楷體" w:eastAsia="標楷體" w:hAnsi="標楷體" w:hint="eastAsia"/>
      </w:rPr>
      <w:t>~感謝您的填答~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C846" w14:textId="77777777" w:rsidR="00FE1779" w:rsidRDefault="00FE1779" w:rsidP="00B40018">
      <w:r>
        <w:separator/>
      </w:r>
    </w:p>
  </w:footnote>
  <w:footnote w:type="continuationSeparator" w:id="0">
    <w:p w14:paraId="17C03468" w14:textId="77777777" w:rsidR="00FE1779" w:rsidRDefault="00FE1779" w:rsidP="00B4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FE8"/>
    <w:multiLevelType w:val="hybridMultilevel"/>
    <w:tmpl w:val="D402F972"/>
    <w:lvl w:ilvl="0" w:tplc="CAC47FD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7065A3"/>
    <w:multiLevelType w:val="hybridMultilevel"/>
    <w:tmpl w:val="50BA7CEC"/>
    <w:lvl w:ilvl="0" w:tplc="A064B3C0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7A4B2D"/>
    <w:multiLevelType w:val="hybridMultilevel"/>
    <w:tmpl w:val="738E93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DD313C"/>
    <w:multiLevelType w:val="hybridMultilevel"/>
    <w:tmpl w:val="80A84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CE"/>
    <w:rsid w:val="00111998"/>
    <w:rsid w:val="001752A1"/>
    <w:rsid w:val="001B4EF5"/>
    <w:rsid w:val="001C26CE"/>
    <w:rsid w:val="00222AF3"/>
    <w:rsid w:val="002735B9"/>
    <w:rsid w:val="002E0BFB"/>
    <w:rsid w:val="00310B29"/>
    <w:rsid w:val="003F64F6"/>
    <w:rsid w:val="004775EA"/>
    <w:rsid w:val="004912A3"/>
    <w:rsid w:val="00494459"/>
    <w:rsid w:val="004B373F"/>
    <w:rsid w:val="00521B56"/>
    <w:rsid w:val="00631A23"/>
    <w:rsid w:val="00684B52"/>
    <w:rsid w:val="007633DC"/>
    <w:rsid w:val="0079290F"/>
    <w:rsid w:val="007D326B"/>
    <w:rsid w:val="007E2D03"/>
    <w:rsid w:val="007E49CA"/>
    <w:rsid w:val="00877176"/>
    <w:rsid w:val="008D37B0"/>
    <w:rsid w:val="0093782B"/>
    <w:rsid w:val="009732DB"/>
    <w:rsid w:val="00A40EAC"/>
    <w:rsid w:val="00A543E9"/>
    <w:rsid w:val="00A77C2F"/>
    <w:rsid w:val="00AF2491"/>
    <w:rsid w:val="00B40018"/>
    <w:rsid w:val="00B41F7A"/>
    <w:rsid w:val="00B82CB8"/>
    <w:rsid w:val="00C30A54"/>
    <w:rsid w:val="00C844C6"/>
    <w:rsid w:val="00C97612"/>
    <w:rsid w:val="00CC2C3F"/>
    <w:rsid w:val="00D1445B"/>
    <w:rsid w:val="00DC1955"/>
    <w:rsid w:val="00DF75DA"/>
    <w:rsid w:val="00E10BFD"/>
    <w:rsid w:val="00EC6316"/>
    <w:rsid w:val="00EF4FCF"/>
    <w:rsid w:val="00FA09BB"/>
    <w:rsid w:val="00FB1AFC"/>
    <w:rsid w:val="00FE1779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DDBF"/>
  <w15:docId w15:val="{F38FBAF0-B529-4572-BD65-E7188882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FD"/>
    <w:pPr>
      <w:ind w:leftChars="200" w:left="480"/>
    </w:pPr>
  </w:style>
  <w:style w:type="table" w:styleId="a4">
    <w:name w:val="Table Grid"/>
    <w:basedOn w:val="a1"/>
    <w:uiPriority w:val="59"/>
    <w:rsid w:val="007E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0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018"/>
    <w:rPr>
      <w:sz w:val="20"/>
      <w:szCs w:val="20"/>
    </w:rPr>
  </w:style>
  <w:style w:type="character" w:styleId="a9">
    <w:name w:val="Hyperlink"/>
    <w:basedOn w:val="a0"/>
    <w:uiPriority w:val="99"/>
    <w:unhideWhenUsed/>
    <w:rsid w:val="00AF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4-24739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CSMUATC</dc:creator>
  <cp:lastModifiedBy>逸珊 林</cp:lastModifiedBy>
  <cp:revision>6</cp:revision>
  <cp:lastPrinted>2018-05-09T09:17:00Z</cp:lastPrinted>
  <dcterms:created xsi:type="dcterms:W3CDTF">2017-04-25T08:39:00Z</dcterms:created>
  <dcterms:modified xsi:type="dcterms:W3CDTF">2021-06-24T00:56:00Z</dcterms:modified>
</cp:coreProperties>
</file>